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36"/>
          <w:szCs w:val="36"/>
        </w:rPr>
      </w:pPr>
      <w:r w:rsidRPr="00DE2FE8">
        <w:rPr>
          <w:rFonts w:ascii="Tahoma" w:hAnsi="Tahoma" w:cs="Tahoma"/>
          <w:b/>
          <w:sz w:val="36"/>
          <w:szCs w:val="36"/>
          <w:u w:val="single"/>
        </w:rPr>
        <w:t>Engineers</w:t>
      </w:r>
      <w:r>
        <w:rPr>
          <w:rFonts w:ascii="Tahoma" w:hAnsi="Tahoma" w:cs="Tahoma"/>
          <w:sz w:val="36"/>
          <w:szCs w:val="36"/>
        </w:rPr>
        <w:t>:</w:t>
      </w:r>
    </w:p>
    <w:p w:rsidR="00DE2FE8" w:rsidRPr="00163FC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018DD">
        <w:rPr>
          <w:rFonts w:ascii="Tahoma" w:hAnsi="Tahoma" w:cs="Tahoma"/>
          <w:bCs/>
          <w:i/>
          <w:sz w:val="32"/>
          <w:szCs w:val="32"/>
          <w:u w:val="single"/>
        </w:rPr>
        <w:t xml:space="preserve">William </w:t>
      </w:r>
      <w:proofErr w:type="spellStart"/>
      <w:r w:rsidRPr="009018DD">
        <w:rPr>
          <w:rFonts w:ascii="Tahoma" w:hAnsi="Tahoma" w:cs="Tahoma"/>
          <w:bCs/>
          <w:i/>
          <w:sz w:val="32"/>
          <w:szCs w:val="32"/>
          <w:u w:val="single"/>
        </w:rPr>
        <w:t>McQuade</w:t>
      </w:r>
      <w:proofErr w:type="spellEnd"/>
      <w:r w:rsidRPr="009018DD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9018DD">
        <w:rPr>
          <w:rFonts w:ascii="Tahoma" w:hAnsi="Tahoma" w:cs="Tahoma"/>
          <w:bCs/>
          <w:sz w:val="28"/>
          <w:szCs w:val="28"/>
        </w:rPr>
        <w:t>Executive Director, Global Energy and Sustainability Policy Building Efficiency, Johnson Controls</w:t>
      </w:r>
      <w:r w:rsidRPr="00163FC8">
        <w:rPr>
          <w:rFonts w:ascii="Tahoma" w:hAnsi="Tahoma" w:cs="Tahoma"/>
          <w:sz w:val="36"/>
          <w:szCs w:val="36"/>
        </w:rPr>
        <w:t xml:space="preserve"> -</w:t>
      </w:r>
      <w:r w:rsidR="009018D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018DD">
        <w:rPr>
          <w:rFonts w:ascii="Arial" w:hAnsi="Arial" w:cs="Arial"/>
          <w:sz w:val="28"/>
          <w:szCs w:val="28"/>
        </w:rPr>
        <w:t>PwrP</w:t>
      </w:r>
      <w:r w:rsidRPr="00163FC8">
        <w:rPr>
          <w:rFonts w:ascii="Arial" w:hAnsi="Arial" w:cs="Arial"/>
          <w:sz w:val="28"/>
          <w:szCs w:val="28"/>
        </w:rPr>
        <w:t>t</w:t>
      </w:r>
      <w:proofErr w:type="spellEnd"/>
      <w:r w:rsidRPr="00163FC8">
        <w:rPr>
          <w:rFonts w:ascii="Arial" w:hAnsi="Arial" w:cs="Arial"/>
          <w:sz w:val="28"/>
          <w:szCs w:val="28"/>
        </w:rPr>
        <w:t xml:space="preserve"> presentation</w:t>
      </w: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</w:rPr>
      </w:pP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36"/>
          <w:szCs w:val="36"/>
        </w:rPr>
      </w:pPr>
      <w:r w:rsidRPr="009018DD">
        <w:rPr>
          <w:rFonts w:ascii="Tahoma" w:hAnsi="Tahoma" w:cs="Tahoma"/>
          <w:bCs/>
          <w:i/>
          <w:sz w:val="32"/>
          <w:szCs w:val="32"/>
          <w:u w:val="single"/>
        </w:rPr>
        <w:t xml:space="preserve">Margo </w:t>
      </w:r>
      <w:proofErr w:type="spellStart"/>
      <w:r w:rsidRPr="009018DD">
        <w:rPr>
          <w:rFonts w:ascii="Tahoma" w:hAnsi="Tahoma" w:cs="Tahoma"/>
          <w:bCs/>
          <w:i/>
          <w:sz w:val="32"/>
          <w:szCs w:val="32"/>
          <w:u w:val="single"/>
        </w:rPr>
        <w:t>Weigner</w:t>
      </w:r>
      <w:proofErr w:type="spellEnd"/>
      <w:r w:rsidRPr="009018DD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9018DD">
        <w:rPr>
          <w:rFonts w:ascii="Tahoma" w:hAnsi="Tahoma" w:cs="Tahoma"/>
          <w:bCs/>
          <w:sz w:val="32"/>
          <w:szCs w:val="32"/>
        </w:rPr>
        <w:t>Senior Project Engineer GHD</w:t>
      </w:r>
      <w:r w:rsidRPr="00163FC8">
        <w:rPr>
          <w:rFonts w:ascii="Arial" w:hAnsi="Arial" w:cs="Arial"/>
          <w:sz w:val="36"/>
          <w:szCs w:val="36"/>
        </w:rPr>
        <w:t xml:space="preserve"> -</w:t>
      </w:r>
      <w:r w:rsidRPr="00163FC8">
        <w:rPr>
          <w:rFonts w:ascii="Arial" w:hAnsi="Arial" w:cs="Arial"/>
          <w:sz w:val="28"/>
          <w:szCs w:val="28"/>
        </w:rPr>
        <w:t>station with tangibles</w:t>
      </w: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DE2FE8">
        <w:rPr>
          <w:rFonts w:ascii="Arial" w:hAnsi="Arial" w:cs="Arial"/>
          <w:b/>
          <w:sz w:val="36"/>
          <w:szCs w:val="36"/>
          <w:u w:val="single"/>
        </w:rPr>
        <w:t>Group Activities</w:t>
      </w:r>
      <w:r>
        <w:rPr>
          <w:rFonts w:ascii="Arial" w:hAnsi="Arial" w:cs="Arial"/>
          <w:sz w:val="36"/>
          <w:szCs w:val="36"/>
        </w:rPr>
        <w:t>:</w:t>
      </w:r>
    </w:p>
    <w:p w:rsidR="00163FC8" w:rsidRDefault="00163FC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DE2FE8" w:rsidRPr="00163FC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163FC8">
        <w:rPr>
          <w:rFonts w:ascii="Arial" w:hAnsi="Arial" w:cs="Arial"/>
          <w:sz w:val="28"/>
          <w:szCs w:val="28"/>
          <w:u w:val="single"/>
        </w:rPr>
        <w:t>Door Prizes</w:t>
      </w:r>
      <w:r w:rsidRPr="00163FC8">
        <w:rPr>
          <w:rFonts w:ascii="Arial" w:hAnsi="Arial" w:cs="Arial"/>
          <w:sz w:val="28"/>
          <w:szCs w:val="28"/>
        </w:rPr>
        <w:t xml:space="preserve">: Barnes and Noble and </w:t>
      </w:r>
      <w:proofErr w:type="spellStart"/>
      <w:r w:rsidRPr="00163FC8">
        <w:rPr>
          <w:rFonts w:ascii="Arial" w:hAnsi="Arial" w:cs="Arial"/>
          <w:sz w:val="28"/>
          <w:szCs w:val="28"/>
        </w:rPr>
        <w:t>Neato</w:t>
      </w:r>
      <w:proofErr w:type="spellEnd"/>
      <w:r w:rsidRPr="00163FC8">
        <w:rPr>
          <w:rFonts w:ascii="Arial" w:hAnsi="Arial" w:cs="Arial"/>
          <w:sz w:val="28"/>
          <w:szCs w:val="28"/>
        </w:rPr>
        <w:t xml:space="preserve"> Burrito</w:t>
      </w:r>
    </w:p>
    <w:p w:rsidR="00E76CA9" w:rsidRPr="00163FC8" w:rsidRDefault="00E76CA9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E2FE8" w:rsidRPr="00163FC8" w:rsidRDefault="00DE2FE8" w:rsidP="00E76C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3FC8">
        <w:rPr>
          <w:rFonts w:ascii="Arial" w:hAnsi="Arial" w:cs="Arial"/>
          <w:sz w:val="28"/>
          <w:szCs w:val="28"/>
        </w:rPr>
        <w:t>Spaghetti Challenge (Prizes awarded to winning team)</w:t>
      </w:r>
    </w:p>
    <w:p w:rsidR="00DE2FE8" w:rsidRPr="00163FC8" w:rsidRDefault="00DE2FE8" w:rsidP="00DE2FE8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sz w:val="28"/>
          <w:szCs w:val="28"/>
        </w:rPr>
      </w:pPr>
    </w:p>
    <w:p w:rsidR="00DE2FE8" w:rsidRPr="00163FC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3FC8">
        <w:rPr>
          <w:rFonts w:ascii="Arial" w:hAnsi="Arial" w:cs="Arial"/>
          <w:sz w:val="28"/>
          <w:szCs w:val="28"/>
        </w:rPr>
        <w:t xml:space="preserve">Presentation by Bill </w:t>
      </w:r>
      <w:proofErr w:type="spellStart"/>
      <w:r w:rsidRPr="00163FC8">
        <w:rPr>
          <w:rFonts w:ascii="Arial" w:hAnsi="Arial" w:cs="Arial"/>
          <w:sz w:val="28"/>
          <w:szCs w:val="28"/>
        </w:rPr>
        <w:t>McQuade</w:t>
      </w:r>
      <w:proofErr w:type="spellEnd"/>
    </w:p>
    <w:p w:rsidR="00DE2FE8" w:rsidRPr="00163FC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163FC8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163FC8">
        <w:rPr>
          <w:rFonts w:ascii="Arial" w:hAnsi="Arial" w:cs="Arial"/>
          <w:sz w:val="28"/>
          <w:szCs w:val="28"/>
        </w:rPr>
        <w:t>Bernoulli Bag Demonstration (7 students receive bag to keep)</w:t>
      </w: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DE2FE8">
        <w:rPr>
          <w:rFonts w:ascii="Arial" w:hAnsi="Arial" w:cs="Arial"/>
          <w:b/>
          <w:sz w:val="36"/>
          <w:szCs w:val="36"/>
          <w:u w:val="single"/>
        </w:rPr>
        <w:t>Stations</w:t>
      </w:r>
      <w:r>
        <w:rPr>
          <w:rFonts w:ascii="Arial" w:hAnsi="Arial" w:cs="Arial"/>
          <w:sz w:val="36"/>
          <w:szCs w:val="36"/>
        </w:rPr>
        <w:t>:</w:t>
      </w:r>
    </w:p>
    <w:p w:rsidR="00E76CA9" w:rsidRDefault="00E76CA9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36"/>
          <w:szCs w:val="36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Archeological Dig</w:t>
      </w:r>
      <w:proofErr w:type="gramStart"/>
      <w:r w:rsidRPr="00E76CA9">
        <w:rPr>
          <w:rFonts w:ascii="Arial" w:hAnsi="Arial" w:cs="Arial"/>
          <w:bCs/>
          <w:sz w:val="28"/>
          <w:szCs w:val="28"/>
        </w:rPr>
        <w:t>,  STEM</w:t>
      </w:r>
      <w:proofErr w:type="gramEnd"/>
      <w:r w:rsidRPr="00E76CA9">
        <w:rPr>
          <w:rFonts w:ascii="Arial" w:hAnsi="Arial" w:cs="Arial"/>
          <w:bCs/>
          <w:sz w:val="28"/>
          <w:szCs w:val="28"/>
        </w:rPr>
        <w:t xml:space="preserve"> Scouts, Stacey </w:t>
      </w:r>
      <w:proofErr w:type="spellStart"/>
      <w:r w:rsidRPr="00E76CA9">
        <w:rPr>
          <w:rFonts w:ascii="Arial" w:hAnsi="Arial" w:cs="Arial"/>
          <w:bCs/>
          <w:sz w:val="28"/>
          <w:szCs w:val="28"/>
        </w:rPr>
        <w:t>Gauger</w:t>
      </w:r>
      <w:proofErr w:type="spellEnd"/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Triangular Building "Blocks" Competition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Color Psychology: Ice Cream Taste Test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Geodesic Domes/Spheres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3D Pens</w:t>
      </w: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Osmo</w:t>
      </w:r>
      <w:proofErr w:type="spellEnd"/>
      <w:r w:rsidRPr="00E76CA9">
        <w:rPr>
          <w:rFonts w:ascii="Arial" w:hAnsi="Arial" w:cs="Arial"/>
          <w:bCs/>
          <w:sz w:val="28"/>
          <w:szCs w:val="28"/>
        </w:rPr>
        <w:t xml:space="preserve"> Coding and Little Bits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Ozobot</w:t>
      </w:r>
      <w:proofErr w:type="spellEnd"/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Snap Circuits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Circuit Maze Game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Straws Builders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K’Nex</w:t>
      </w:r>
      <w:proofErr w:type="spellEnd"/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 w:rsidRPr="00B2162C">
        <w:rPr>
          <w:rFonts w:ascii="Arial" w:hAnsi="Arial" w:cs="Arial"/>
          <w:b/>
          <w:sz w:val="36"/>
          <w:szCs w:val="36"/>
          <w:u w:val="single"/>
        </w:rPr>
        <w:t>Architecture</w:t>
      </w:r>
    </w:p>
    <w:p w:rsidR="00E76CA9" w:rsidRPr="00B2162C" w:rsidRDefault="00E76CA9" w:rsidP="00DE2F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Blocks and Blueprints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Keva</w:t>
      </w:r>
      <w:proofErr w:type="spellEnd"/>
      <w:r w:rsidRPr="00E76CA9">
        <w:rPr>
          <w:rFonts w:ascii="Arial" w:hAnsi="Arial" w:cs="Arial"/>
          <w:bCs/>
          <w:sz w:val="28"/>
          <w:szCs w:val="28"/>
        </w:rPr>
        <w:t xml:space="preserve"> Structures</w:t>
      </w: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E2FE8" w:rsidRPr="00B2162C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 w:rsidRPr="00B2162C">
        <w:rPr>
          <w:rFonts w:ascii="Arial" w:hAnsi="Arial" w:cs="Arial"/>
          <w:b/>
          <w:sz w:val="36"/>
          <w:szCs w:val="36"/>
          <w:u w:val="single"/>
        </w:rPr>
        <w:t>Physics and Engineering</w:t>
      </w:r>
    </w:p>
    <w:p w:rsidR="00DE2FE8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Keva</w:t>
      </w:r>
      <w:proofErr w:type="spellEnd"/>
      <w:r w:rsidRPr="00E76CA9">
        <w:rPr>
          <w:rFonts w:ascii="Arial" w:hAnsi="Arial" w:cs="Arial"/>
          <w:bCs/>
          <w:sz w:val="28"/>
          <w:szCs w:val="28"/>
        </w:rPr>
        <w:t xml:space="preserve"> Contraptions</w:t>
      </w:r>
    </w:p>
    <w:p w:rsidR="00B2162C" w:rsidRPr="00E76CA9" w:rsidRDefault="00B2162C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E76CA9">
        <w:rPr>
          <w:rFonts w:ascii="Arial" w:hAnsi="Arial" w:cs="Arial"/>
          <w:bCs/>
          <w:sz w:val="28"/>
          <w:szCs w:val="28"/>
        </w:rPr>
        <w:t>Quadrilla</w:t>
      </w:r>
      <w:proofErr w:type="spellEnd"/>
      <w:r w:rsidRPr="00E76CA9">
        <w:rPr>
          <w:rFonts w:ascii="Arial" w:hAnsi="Arial" w:cs="Arial"/>
          <w:bCs/>
          <w:sz w:val="28"/>
          <w:szCs w:val="28"/>
        </w:rPr>
        <w:t xml:space="preserve"> Marble Runs</w:t>
      </w: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E2FE8" w:rsidRPr="00E76CA9" w:rsidRDefault="00DE2FE8" w:rsidP="00DE2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76CA9">
        <w:rPr>
          <w:rFonts w:ascii="Arial" w:hAnsi="Arial" w:cs="Arial"/>
          <w:bCs/>
          <w:sz w:val="28"/>
          <w:szCs w:val="28"/>
        </w:rPr>
        <w:t>Student-made Marble Runs</w:t>
      </w:r>
    </w:p>
    <w:p w:rsidR="004D3042" w:rsidRDefault="004D3042"/>
    <w:sectPr w:rsidR="004D3042" w:rsidSect="00DE2F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8"/>
    <w:rsid w:val="00163FC8"/>
    <w:rsid w:val="004D3042"/>
    <w:rsid w:val="009018DD"/>
    <w:rsid w:val="00B2162C"/>
    <w:rsid w:val="00B338EA"/>
    <w:rsid w:val="00DE2FE8"/>
    <w:rsid w:val="00E13E50"/>
    <w:rsid w:val="00E35B26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EB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Macintosh Word</Application>
  <DocSecurity>0</DocSecurity>
  <Lines>6</Lines>
  <Paragraphs>1</Paragraphs>
  <ScaleCrop>false</ScaleCrop>
  <Company>West Shore School District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1</cp:revision>
  <dcterms:created xsi:type="dcterms:W3CDTF">2018-03-07T21:59:00Z</dcterms:created>
  <dcterms:modified xsi:type="dcterms:W3CDTF">2018-03-07T22:05:00Z</dcterms:modified>
</cp:coreProperties>
</file>